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E579EF">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CD1810C" w:rsidR="0000141D" w:rsidRPr="0000141D" w:rsidRDefault="000655B2" w:rsidP="00E579EF">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0E251D">
        <w:rPr>
          <w:rFonts w:ascii="Arial" w:eastAsia="Arial" w:hAnsi="Arial" w:cs="Arial"/>
          <w:b/>
          <w:bCs/>
          <w:sz w:val="32"/>
          <w:szCs w:val="32"/>
          <w:lang w:eastAsia="cs-CZ"/>
        </w:rPr>
        <w:t xml:space="preserve"> </w:t>
      </w:r>
      <w:r w:rsidR="00F04087">
        <w:rPr>
          <w:rFonts w:ascii="Arial" w:eastAsia="Arial" w:hAnsi="Arial" w:cs="Arial"/>
          <w:b/>
          <w:bCs/>
          <w:sz w:val="32"/>
          <w:szCs w:val="32"/>
          <w:lang w:eastAsia="cs-CZ"/>
        </w:rPr>
        <w:t>projektového manažera/projektové manažerky</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F04087" w:rsidRPr="00F04087">
        <w:rPr>
          <w:rFonts w:ascii="Arial" w:eastAsia="Arial" w:hAnsi="Arial" w:cs="Arial"/>
          <w:b/>
          <w:bCs/>
          <w:sz w:val="32"/>
          <w:szCs w:val="32"/>
          <w:lang w:eastAsia="cs-CZ"/>
        </w:rPr>
        <w:t>řízení projektů IT</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F04087" w:rsidRPr="00F04087">
        <w:rPr>
          <w:rFonts w:ascii="Arial" w:eastAsia="Arial" w:hAnsi="Arial" w:cs="Arial"/>
          <w:b/>
          <w:bCs/>
          <w:sz w:val="32"/>
          <w:szCs w:val="32"/>
          <w:lang w:eastAsia="cs-CZ"/>
        </w:rPr>
        <w:t>dodávek a kvality služeb AS</w:t>
      </w:r>
      <w:r w:rsidR="00E90D97" w:rsidRPr="00E90D97">
        <w:rPr>
          <w:rFonts w:ascii="Arial" w:eastAsia="Arial" w:hAnsi="Arial" w:cs="Arial"/>
          <w:b/>
          <w:bCs/>
          <w:sz w:val="32"/>
          <w:szCs w:val="32"/>
          <w:lang w:eastAsia="cs-CZ"/>
        </w:rPr>
        <w:t>, MMR_</w:t>
      </w:r>
      <w:r w:rsidR="00F04087">
        <w:rPr>
          <w:rFonts w:ascii="Arial" w:eastAsia="Arial" w:hAnsi="Arial" w:cs="Arial"/>
          <w:b/>
          <w:bCs/>
          <w:sz w:val="32"/>
          <w:szCs w:val="32"/>
          <w:lang w:eastAsia="cs-CZ"/>
        </w:rPr>
        <w:t>1408</w:t>
      </w:r>
    </w:p>
    <w:p w14:paraId="1BF30A1D" w14:textId="77777777" w:rsidR="0010023F" w:rsidRDefault="0010023F" w:rsidP="0010023F">
      <w:pPr>
        <w:spacing w:after="0" w:line="240" w:lineRule="auto"/>
        <w:ind w:left="4956" w:firstLine="708"/>
        <w:jc w:val="right"/>
        <w:rPr>
          <w:rFonts w:ascii="Arial" w:hAnsi="Arial" w:cs="Arial"/>
        </w:rPr>
      </w:pPr>
    </w:p>
    <w:p w14:paraId="73AA94B9" w14:textId="77777777" w:rsidR="00E579EF" w:rsidRDefault="00E579EF" w:rsidP="0010023F">
      <w:pPr>
        <w:spacing w:after="0" w:line="240" w:lineRule="auto"/>
        <w:ind w:left="4956" w:firstLine="708"/>
        <w:jc w:val="right"/>
        <w:rPr>
          <w:rFonts w:ascii="Arial" w:hAnsi="Arial" w:cs="Arial"/>
        </w:rPr>
      </w:pPr>
    </w:p>
    <w:p w14:paraId="53BF7A72" w14:textId="0C7EEE5A" w:rsidR="00421160" w:rsidRPr="0010023F" w:rsidRDefault="0010023F" w:rsidP="0010023F">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E31737" w:rsidRPr="00E31737">
        <w:rPr>
          <w:rFonts w:ascii="Arial" w:eastAsia="Arial" w:hAnsi="Arial" w:cs="Arial"/>
          <w:lang w:eastAsia="cs-CZ"/>
        </w:rPr>
        <w:t>MMR-62812/2025-94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F3804DB"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F04087">
        <w:rPr>
          <w:rFonts w:ascii="Arial" w:hAnsi="Arial" w:cs="Arial"/>
        </w:rPr>
        <w:t>1408</w:t>
      </w:r>
      <w:r w:rsidR="00EC7B36">
        <w:rPr>
          <w:rFonts w:ascii="Arial" w:hAnsi="Arial" w:cs="Arial"/>
        </w:rPr>
        <w:t xml:space="preserve">, </w:t>
      </w:r>
      <w:r w:rsidR="00F04087" w:rsidRPr="00F04087">
        <w:rPr>
          <w:rFonts w:ascii="Arial" w:eastAsia="Arial" w:hAnsi="Arial" w:cs="Arial"/>
          <w:b/>
          <w:bCs/>
          <w:lang w:eastAsia="cs-CZ"/>
        </w:rPr>
        <w:t>projektového manažera/projektové manažerky</w:t>
      </w:r>
      <w:r w:rsidR="00F04087" w:rsidRPr="00F04087">
        <w:rPr>
          <w:rFonts w:ascii="Arial" w:eastAsia="Arial" w:hAnsi="Arial" w:cs="Arial"/>
          <w:lang w:eastAsia="cs-CZ"/>
        </w:rPr>
        <w:t>, oddělení řízení projektů IT, odbor dodávek a kvality služeb AS</w:t>
      </w:r>
      <w:r w:rsidR="00475AC8" w:rsidRPr="00475AC8">
        <w:rPr>
          <w:rFonts w:ascii="Arial" w:eastAsia="Arial" w:hAnsi="Arial" w:cs="Arial"/>
          <w:lang w:eastAsia="cs-CZ"/>
        </w:rPr>
        <w:t>,</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w:t>
      </w:r>
      <w:r w:rsidR="00F04087">
        <w:rPr>
          <w:rFonts w:ascii="Arial" w:eastAsia="Arial" w:hAnsi="Arial" w:cs="Arial"/>
          <w:lang w:eastAsia="cs-CZ"/>
        </w:rPr>
        <w:t>IT</w:t>
      </w:r>
      <w:r w:rsidR="006A1D69" w:rsidRPr="006A1D69">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w:t>
      </w:r>
      <w:r w:rsidR="00EB17CB">
        <w:rPr>
          <w:rFonts w:ascii="Arial" w:eastAsia="Arial" w:hAnsi="Arial" w:cs="Arial"/>
          <w:lang w:eastAsia="cs-CZ"/>
        </w:rPr>
        <w:t> </w:t>
      </w:r>
      <w:r w:rsidRPr="00EC7B36">
        <w:rPr>
          <w:rFonts w:ascii="Arial" w:eastAsia="Arial" w:hAnsi="Arial" w:cs="Arial"/>
          <w:lang w:eastAsia="cs-CZ"/>
        </w:rPr>
        <w:t>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5D6582AA" w:rsidR="001411E2" w:rsidRDefault="00FA2008" w:rsidP="0000141D">
      <w:pPr>
        <w:spacing w:after="0" w:line="240" w:lineRule="auto"/>
        <w:jc w:val="both"/>
        <w:rPr>
          <w:rFonts w:ascii="Arial" w:hAnsi="Arial" w:cs="Arial"/>
        </w:rPr>
      </w:pPr>
      <w:r>
        <w:rPr>
          <w:rFonts w:ascii="Arial" w:hAnsi="Arial" w:cs="Arial"/>
        </w:rPr>
        <w:t>2</w:t>
      </w:r>
      <w:r w:rsidR="001411E2">
        <w:rPr>
          <w:rFonts w:ascii="Arial" w:hAnsi="Arial" w:cs="Arial"/>
        </w:rPr>
        <w:t xml:space="preserve">8 – </w:t>
      </w:r>
      <w:r>
        <w:rPr>
          <w:rFonts w:ascii="Arial" w:hAnsi="Arial" w:cs="Arial"/>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A2011D2" w14:textId="34B92779"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poskytuje metodologickou podporu dodávek IT projektů v sekci ICT, řídí projekty IT, zvláště pak projekty Digitalizace stavebního řízení a územního plánování, a</w:t>
      </w:r>
      <w:r>
        <w:rPr>
          <w:rFonts w:ascii="Arial" w:hAnsi="Arial" w:cs="Arial"/>
        </w:rPr>
        <w:t> </w:t>
      </w:r>
      <w:r w:rsidRPr="00FA2008">
        <w:rPr>
          <w:rFonts w:ascii="Arial" w:hAnsi="Arial" w:cs="Arial"/>
        </w:rPr>
        <w:t>další IT projekty z</w:t>
      </w:r>
      <w:r>
        <w:rPr>
          <w:rFonts w:ascii="Arial" w:hAnsi="Arial" w:cs="Arial"/>
        </w:rPr>
        <w:t> </w:t>
      </w:r>
      <w:r w:rsidRPr="00FA2008">
        <w:rPr>
          <w:rFonts w:ascii="Arial" w:hAnsi="Arial" w:cs="Arial"/>
        </w:rPr>
        <w:t>NPO</w:t>
      </w:r>
      <w:r>
        <w:rPr>
          <w:rFonts w:ascii="Arial" w:hAnsi="Arial" w:cs="Arial"/>
        </w:rPr>
        <w:t>;</w:t>
      </w:r>
    </w:p>
    <w:p w14:paraId="5B762B59" w14:textId="3E35592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nastavuje, rozvoj, sdílení a aktualizaci metodik a standardů projektového řízení v</w:t>
      </w:r>
      <w:r>
        <w:rPr>
          <w:rFonts w:ascii="Arial" w:hAnsi="Arial" w:cs="Arial"/>
        </w:rPr>
        <w:t> </w:t>
      </w:r>
      <w:r w:rsidRPr="00FA2008">
        <w:rPr>
          <w:rFonts w:ascii="Arial" w:hAnsi="Arial" w:cs="Arial"/>
        </w:rPr>
        <w:t>IT oblasti</w:t>
      </w:r>
      <w:r>
        <w:rPr>
          <w:rFonts w:ascii="Arial" w:hAnsi="Arial" w:cs="Arial"/>
        </w:rPr>
        <w:t>;</w:t>
      </w:r>
    </w:p>
    <w:p w14:paraId="0809D62B"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koordinuje týmy projektů v oblasti IT</w:t>
      </w:r>
      <w:r>
        <w:rPr>
          <w:rFonts w:ascii="Arial" w:hAnsi="Arial" w:cs="Arial"/>
        </w:rPr>
        <w:t>;</w:t>
      </w:r>
    </w:p>
    <w:p w14:paraId="398DA069"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funguje jako centrální bod pro sdílení informací a osvědčených postupů mezi projekty IT</w:t>
      </w:r>
      <w:r>
        <w:rPr>
          <w:rFonts w:ascii="Arial" w:hAnsi="Arial" w:cs="Arial"/>
        </w:rPr>
        <w:t>;</w:t>
      </w:r>
    </w:p>
    <w:p w14:paraId="39153361"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zajišťuje pravidelnou komunikaci mezi manažery projektů IT pro výměnu zkušeností a koordinaci činností</w:t>
      </w:r>
      <w:r>
        <w:rPr>
          <w:rFonts w:ascii="Arial" w:hAnsi="Arial" w:cs="Arial"/>
        </w:rPr>
        <w:t>;</w:t>
      </w:r>
    </w:p>
    <w:p w14:paraId="1CFF48E2"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standardizuje nástroje a procesy IT</w:t>
      </w:r>
      <w:r>
        <w:rPr>
          <w:rFonts w:ascii="Arial" w:hAnsi="Arial" w:cs="Arial"/>
        </w:rPr>
        <w:t>;</w:t>
      </w:r>
    </w:p>
    <w:p w14:paraId="7B3A5DA1" w14:textId="77777777" w:rsidR="00FA2008" w:rsidRDefault="00FA2008" w:rsidP="0039700A">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kontroluje a hodnotí projekty IT</w:t>
      </w:r>
      <w:r>
        <w:rPr>
          <w:rFonts w:ascii="Arial" w:hAnsi="Arial" w:cs="Arial"/>
        </w:rPr>
        <w:t>;</w:t>
      </w:r>
    </w:p>
    <w:p w14:paraId="0901C171" w14:textId="6E0E54A4" w:rsidR="0039700A" w:rsidRPr="00FA2008" w:rsidRDefault="00FA2008" w:rsidP="00FA2008">
      <w:pPr>
        <w:pStyle w:val="Zkladntext"/>
        <w:numPr>
          <w:ilvl w:val="0"/>
          <w:numId w:val="10"/>
        </w:numPr>
        <w:overflowPunct w:val="0"/>
        <w:autoSpaceDE w:val="0"/>
        <w:autoSpaceDN w:val="0"/>
        <w:adjustRightInd w:val="0"/>
        <w:spacing w:after="0" w:line="240" w:lineRule="auto"/>
        <w:ind w:left="567" w:hanging="357"/>
        <w:jc w:val="both"/>
        <w:textAlignment w:val="baseline"/>
        <w:rPr>
          <w:rFonts w:ascii="Arial" w:hAnsi="Arial" w:cs="Arial"/>
        </w:rPr>
      </w:pPr>
      <w:r w:rsidRPr="00FA2008">
        <w:rPr>
          <w:rFonts w:ascii="Arial" w:hAnsi="Arial" w:cs="Arial"/>
        </w:rPr>
        <w:t>provádí pravidelně audity projektů IT pro zajištění dodržování stanovených standardů a metodik</w:t>
      </w:r>
      <w:r w:rsidR="0039700A" w:rsidRPr="00FA2008">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77B035B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F0A66">
        <w:rPr>
          <w:rFonts w:ascii="Arial" w:eastAsia="Arial" w:hAnsi="Arial" w:cs="Arial"/>
          <w:b/>
          <w:bCs/>
          <w:lang w:eastAsia="cs-CZ"/>
        </w:rPr>
        <w:t>4</w:t>
      </w:r>
      <w:r w:rsidRPr="0087580A">
        <w:rPr>
          <w:rFonts w:ascii="Arial" w:eastAsia="Arial" w:hAnsi="Arial" w:cs="Arial"/>
          <w:b/>
          <w:bCs/>
          <w:lang w:eastAsia="cs-CZ"/>
        </w:rPr>
        <w:t xml:space="preserve">. platové třídy. </w:t>
      </w:r>
    </w:p>
    <w:p w14:paraId="19295E41" w14:textId="77777777" w:rsidR="00424853" w:rsidRDefault="00424853" w:rsidP="001F06BA">
      <w:pPr>
        <w:autoSpaceDE w:val="0"/>
        <w:autoSpaceDN w:val="0"/>
        <w:adjustRightInd w:val="0"/>
        <w:spacing w:after="0" w:line="240" w:lineRule="auto"/>
        <w:jc w:val="both"/>
        <w:rPr>
          <w:rFonts w:ascii="Arial" w:eastAsia="Arial" w:hAnsi="Arial" w:cs="Arial"/>
          <w:b/>
          <w:bCs/>
          <w:lang w:eastAsia="cs-CZ"/>
        </w:rPr>
      </w:pPr>
    </w:p>
    <w:p w14:paraId="1E309E9F" w14:textId="4CB00E82"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65FE26B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00792304" w:rsidRPr="00792304">
        <w:rPr>
          <w:rFonts w:ascii="Arial" w:eastAsia="Times New Roman" w:hAnsi="Arial" w:cs="Arial"/>
          <w:b/>
          <w:bCs/>
          <w:lang w:eastAsia="cs-CZ"/>
        </w:rPr>
        <w:t xml:space="preserve">od </w:t>
      </w:r>
      <w:r w:rsidR="006F0A66">
        <w:rPr>
          <w:rFonts w:ascii="Arial" w:eastAsia="Times New Roman" w:hAnsi="Arial" w:cs="Arial"/>
          <w:b/>
          <w:bCs/>
          <w:lang w:eastAsia="cs-CZ"/>
        </w:rPr>
        <w:t>36</w:t>
      </w:r>
      <w:r w:rsidR="00792304" w:rsidRPr="00792304">
        <w:rPr>
          <w:rFonts w:ascii="Arial" w:eastAsia="Times New Roman" w:hAnsi="Arial" w:cs="Arial"/>
          <w:b/>
          <w:bCs/>
          <w:lang w:eastAsia="cs-CZ"/>
        </w:rPr>
        <w:t>.</w:t>
      </w:r>
      <w:r w:rsidR="006F0A66">
        <w:rPr>
          <w:rFonts w:ascii="Arial" w:eastAsia="Times New Roman" w:hAnsi="Arial" w:cs="Arial"/>
          <w:b/>
          <w:bCs/>
          <w:lang w:eastAsia="cs-CZ"/>
        </w:rPr>
        <w:t>24</w:t>
      </w:r>
      <w:r w:rsidR="00792304" w:rsidRPr="00792304">
        <w:rPr>
          <w:rFonts w:ascii="Arial" w:eastAsia="Times New Roman" w:hAnsi="Arial" w:cs="Arial"/>
          <w:b/>
          <w:bCs/>
          <w:lang w:eastAsia="cs-CZ"/>
        </w:rPr>
        <w:t xml:space="preserve">0 Kč do </w:t>
      </w:r>
      <w:r w:rsidR="006F0A66">
        <w:rPr>
          <w:rFonts w:ascii="Arial" w:eastAsia="Times New Roman" w:hAnsi="Arial" w:cs="Arial"/>
          <w:b/>
          <w:bCs/>
          <w:lang w:eastAsia="cs-CZ"/>
        </w:rPr>
        <w:t>52</w:t>
      </w:r>
      <w:r w:rsidR="00792304" w:rsidRPr="00792304">
        <w:rPr>
          <w:rFonts w:ascii="Arial" w:eastAsia="Times New Roman" w:hAnsi="Arial" w:cs="Arial"/>
          <w:b/>
          <w:bCs/>
          <w:lang w:eastAsia="cs-CZ"/>
        </w:rPr>
        <w:t>.</w:t>
      </w:r>
      <w:r w:rsidR="006F0A66">
        <w:rPr>
          <w:rFonts w:ascii="Arial" w:eastAsia="Times New Roman" w:hAnsi="Arial" w:cs="Arial"/>
          <w:b/>
          <w:bCs/>
          <w:lang w:eastAsia="cs-CZ"/>
        </w:rPr>
        <w:t>93</w:t>
      </w:r>
      <w:r w:rsidR="00792304" w:rsidRPr="00792304">
        <w:rPr>
          <w:rFonts w:ascii="Arial" w:eastAsia="Times New Roman" w:hAnsi="Arial" w:cs="Arial"/>
          <w:b/>
          <w:bCs/>
          <w:lang w:eastAsia="cs-CZ"/>
        </w:rPr>
        <w:t>0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C5FCAA6" w:rsidR="001768C0" w:rsidRPr="00424853"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424853">
        <w:rPr>
          <w:rFonts w:ascii="Arial" w:hAnsi="Arial" w:cs="Arial"/>
          <w:b/>
          <w:bCs/>
        </w:rPr>
        <w:t xml:space="preserve"> do </w:t>
      </w:r>
      <w:r w:rsidR="00424853" w:rsidRPr="00767BCB">
        <w:rPr>
          <w:rFonts w:ascii="Arial" w:hAnsi="Arial" w:cs="Arial"/>
          <w:b/>
          <w:bCs/>
        </w:rPr>
        <w:t>3</w:t>
      </w:r>
      <w:r w:rsidR="000C3E14" w:rsidRPr="00767BCB">
        <w:rPr>
          <w:rFonts w:ascii="Arial" w:hAnsi="Arial" w:cs="Arial"/>
          <w:b/>
          <w:bCs/>
        </w:rPr>
        <w:t>0</w:t>
      </w:r>
      <w:r w:rsidR="00424853" w:rsidRPr="00767BCB">
        <w:rPr>
          <w:rFonts w:ascii="Arial" w:hAnsi="Arial" w:cs="Arial"/>
          <w:b/>
          <w:bCs/>
        </w:rPr>
        <w:t xml:space="preserve">. </w:t>
      </w:r>
      <w:r w:rsidR="000C3E14" w:rsidRPr="00767BCB">
        <w:rPr>
          <w:rFonts w:ascii="Arial" w:hAnsi="Arial" w:cs="Arial"/>
          <w:b/>
          <w:bCs/>
        </w:rPr>
        <w:t>června</w:t>
      </w:r>
      <w:r w:rsidR="00424853" w:rsidRPr="00767BCB">
        <w:rPr>
          <w:rFonts w:ascii="Arial" w:hAnsi="Arial" w:cs="Arial"/>
          <w:b/>
          <w:bCs/>
        </w:rPr>
        <w:t xml:space="preserve"> 2026</w:t>
      </w:r>
      <w:r w:rsidR="00424853">
        <w:rPr>
          <w:rFonts w:ascii="Arial" w:hAnsi="Arial" w:cs="Arial"/>
          <w:b/>
          <w:bCs/>
        </w:rPr>
        <w:t xml:space="preserve"> </w:t>
      </w:r>
      <w:r w:rsidR="00424853" w:rsidRPr="00424853">
        <w:rPr>
          <w:rFonts w:ascii="Arial" w:hAnsi="Arial" w:cs="Arial"/>
        </w:rPr>
        <w:t>(projekt NPO)</w:t>
      </w:r>
      <w:r w:rsidRPr="00424853">
        <w:rPr>
          <w:rFonts w:ascii="Arial" w:eastAsia="Arial" w:hAnsi="Arial" w:cs="Arial"/>
          <w:lang w:eastAsia="cs-CZ"/>
        </w:rPr>
        <w:t xml:space="preserve">. </w:t>
      </w:r>
      <w:r w:rsidR="00972C44" w:rsidRPr="0069627A">
        <w:rPr>
          <w:rFonts w:ascii="Arial" w:eastAsia="Arial" w:hAnsi="Arial" w:cs="Arial"/>
          <w:lang w:eastAsia="cs-CZ"/>
        </w:rPr>
        <w:t>Při vzniku služebního poměru je šestiměsíční zkušební doba podle § 29 odst. 1 zákona o státní službě.</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7522BBC"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697894">
        <w:rPr>
          <w:rFonts w:ascii="Arial" w:eastAsia="Arial" w:hAnsi="Arial" w:cs="Arial"/>
          <w:b/>
          <w:bCs/>
          <w:lang w:eastAsia="cs-CZ"/>
        </w:rPr>
        <w:t>5</w:t>
      </w:r>
      <w:r w:rsidR="00325A43">
        <w:rPr>
          <w:rFonts w:ascii="Arial" w:eastAsia="Arial" w:hAnsi="Arial" w:cs="Arial"/>
          <w:b/>
          <w:bCs/>
          <w:lang w:eastAsia="cs-CZ"/>
        </w:rPr>
        <w:t xml:space="preserve">. </w:t>
      </w:r>
      <w:r w:rsidR="00792304">
        <w:rPr>
          <w:rFonts w:ascii="Arial" w:eastAsia="Arial" w:hAnsi="Arial" w:cs="Arial"/>
          <w:b/>
          <w:bCs/>
          <w:lang w:eastAsia="cs-CZ"/>
        </w:rPr>
        <w:t>listopad</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31CA2F15" w14:textId="52831872" w:rsidR="005E54E4"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6ADCD0DB" w14:textId="77777777" w:rsidR="00792304" w:rsidRDefault="00792304" w:rsidP="001F06BA">
      <w:pPr>
        <w:spacing w:after="0" w:line="240" w:lineRule="auto"/>
        <w:jc w:val="both"/>
        <w:rPr>
          <w:rFonts w:ascii="Arial" w:hAnsi="Arial" w:cs="Arial"/>
        </w:rPr>
      </w:pPr>
    </w:p>
    <w:p w14:paraId="651D63A7" w14:textId="77777777" w:rsidR="00792304" w:rsidRDefault="00792304" w:rsidP="001F06BA">
      <w:pPr>
        <w:spacing w:after="0" w:line="240" w:lineRule="auto"/>
        <w:jc w:val="both"/>
        <w:rPr>
          <w:rFonts w:ascii="Arial" w:hAnsi="Arial" w:cs="Arial"/>
        </w:rPr>
      </w:pPr>
    </w:p>
    <w:p w14:paraId="7B39F086" w14:textId="77777777" w:rsidR="000C3E14" w:rsidRDefault="000C3E14" w:rsidP="001F06BA">
      <w:pPr>
        <w:spacing w:after="0" w:line="240" w:lineRule="auto"/>
        <w:jc w:val="both"/>
        <w:rPr>
          <w:rFonts w:ascii="Arial" w:hAnsi="Arial" w:cs="Arial"/>
        </w:rPr>
      </w:pPr>
    </w:p>
    <w:p w14:paraId="76B899C2" w14:textId="77777777" w:rsidR="000C3E14" w:rsidRDefault="000C3E1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81B799A"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767BCB">
        <w:rPr>
          <w:rFonts w:ascii="Arial" w:eastAsia="Arial" w:hAnsi="Arial" w:cs="Arial"/>
          <w:b/>
          <w:bCs/>
          <w:color w:val="000000"/>
          <w:lang w:eastAsia="cs-CZ"/>
        </w:rPr>
        <w:t xml:space="preserve">do </w:t>
      </w:r>
      <w:r w:rsidR="00767BCB" w:rsidRPr="00767BCB">
        <w:rPr>
          <w:rFonts w:ascii="Arial" w:eastAsia="Arial" w:hAnsi="Arial" w:cs="Arial"/>
          <w:b/>
          <w:bCs/>
          <w:color w:val="000000"/>
          <w:lang w:eastAsia="cs-CZ"/>
        </w:rPr>
        <w:t>6</w:t>
      </w:r>
      <w:r w:rsidR="00DF6A7C" w:rsidRPr="00767BCB">
        <w:rPr>
          <w:rFonts w:ascii="Arial" w:eastAsia="Arial" w:hAnsi="Arial" w:cs="Arial"/>
          <w:b/>
          <w:bCs/>
          <w:color w:val="000000"/>
          <w:lang w:eastAsia="cs-CZ"/>
        </w:rPr>
        <w:t xml:space="preserve">. </w:t>
      </w:r>
      <w:r w:rsidR="00767BCB" w:rsidRPr="00767BCB">
        <w:rPr>
          <w:rFonts w:ascii="Arial" w:eastAsia="Arial" w:hAnsi="Arial" w:cs="Arial"/>
          <w:b/>
          <w:bCs/>
          <w:color w:val="000000"/>
          <w:lang w:eastAsia="cs-CZ"/>
        </w:rPr>
        <w:t>října</w:t>
      </w:r>
      <w:r w:rsidR="00DF6A7C" w:rsidRPr="00767BCB">
        <w:rPr>
          <w:rFonts w:ascii="Arial" w:eastAsia="Arial" w:hAnsi="Arial" w:cs="Arial"/>
          <w:b/>
          <w:bCs/>
          <w:color w:val="000000"/>
          <w:lang w:eastAsia="cs-CZ"/>
        </w:rPr>
        <w:t xml:space="preserve"> </w:t>
      </w:r>
      <w:r w:rsidRPr="00767BCB">
        <w:rPr>
          <w:rFonts w:ascii="Arial" w:eastAsia="Arial" w:hAnsi="Arial" w:cs="Arial"/>
          <w:b/>
          <w:bCs/>
          <w:color w:val="000000"/>
          <w:lang w:eastAsia="cs-CZ"/>
        </w:rPr>
        <w:t>202</w:t>
      </w:r>
      <w:r w:rsidR="00912D20" w:rsidRPr="00767BCB">
        <w:rPr>
          <w:rFonts w:ascii="Arial" w:eastAsia="Arial" w:hAnsi="Arial" w:cs="Arial"/>
          <w:b/>
          <w:bCs/>
          <w:color w:val="000000"/>
          <w:lang w:eastAsia="cs-CZ"/>
        </w:rPr>
        <w:t>5</w:t>
      </w:r>
      <w:r w:rsidRPr="00767BCB">
        <w:rPr>
          <w:rFonts w:ascii="Arial" w:eastAsia="Arial" w:hAnsi="Arial" w:cs="Arial"/>
          <w:b/>
          <w:bCs/>
          <w:color w:val="000000"/>
          <w:lang w:eastAsia="cs-CZ"/>
        </w:rPr>
        <w:t xml:space="preserve"> </w:t>
      </w:r>
      <w:r w:rsidRPr="00767BCB">
        <w:rPr>
          <w:rFonts w:ascii="Arial" w:hAnsi="Arial" w:cs="Arial"/>
        </w:rPr>
        <w:t>(</w:t>
      </w:r>
      <w:r w:rsidRPr="00767BCB">
        <w:rPr>
          <w:rFonts w:ascii="Arial" w:hAnsi="Arial" w:cs="Arial"/>
          <w:b/>
        </w:rPr>
        <w:t>žádosti</w:t>
      </w:r>
      <w:r w:rsidRPr="00465AFA">
        <w:rPr>
          <w:rFonts w:ascii="Arial" w:hAnsi="Arial" w:cs="Arial"/>
          <w:b/>
        </w:rPr>
        <w:t xml:space="preserve">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881CB17" w:rsidR="00B54BFA" w:rsidRPr="000C3E14"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0C3E14" w:rsidRPr="00F04087">
        <w:rPr>
          <w:rFonts w:ascii="Arial" w:eastAsia="Arial" w:hAnsi="Arial" w:cs="Arial"/>
          <w:b/>
          <w:bCs/>
          <w:lang w:eastAsia="cs-CZ"/>
        </w:rPr>
        <w:t>projektového manažera/projektové manažerky</w:t>
      </w:r>
      <w:r w:rsidR="00325A43" w:rsidRPr="00792304">
        <w:rPr>
          <w:rFonts w:ascii="Arial" w:hAnsi="Arial" w:cs="Arial"/>
          <w:b/>
          <w:bCs/>
        </w:rPr>
        <w:t xml:space="preserve">, </w:t>
      </w:r>
      <w:r w:rsidR="001F06BA" w:rsidRPr="000C3E14">
        <w:rPr>
          <w:rFonts w:ascii="Arial" w:hAnsi="Arial" w:cs="Arial"/>
          <w:b/>
          <w:bCs/>
        </w:rPr>
        <w:t>MMR_</w:t>
      </w:r>
      <w:r w:rsidR="000C3E14" w:rsidRPr="000C3E14">
        <w:rPr>
          <w:rFonts w:ascii="Arial" w:hAnsi="Arial" w:cs="Arial"/>
          <w:b/>
          <w:bCs/>
        </w:rPr>
        <w:t>1408</w:t>
      </w:r>
      <w:r w:rsidR="001F06BA" w:rsidRPr="000C3E14">
        <w:rPr>
          <w:rFonts w:ascii="Arial" w:hAnsi="Arial" w:cs="Arial"/>
          <w:b/>
          <w:bCs/>
        </w:rPr>
        <w:t xml:space="preserve">, </w:t>
      </w:r>
      <w:r w:rsidRPr="000C3E14">
        <w:rPr>
          <w:rFonts w:ascii="Arial" w:hAnsi="Arial" w:cs="Arial"/>
          <w:b/>
          <w:bCs/>
        </w:rPr>
        <w:t>č.j.:</w:t>
      </w:r>
      <w:r w:rsidR="00ED452C" w:rsidRPr="000C3E14">
        <w:rPr>
          <w:rFonts w:ascii="Arial" w:hAnsi="Arial" w:cs="Arial"/>
          <w:b/>
          <w:bCs/>
        </w:rPr>
        <w:t xml:space="preserve"> </w:t>
      </w:r>
      <w:r w:rsidR="000C3E14" w:rsidRPr="000C3E14">
        <w:rPr>
          <w:rFonts w:ascii="Arial" w:eastAsia="Arial" w:hAnsi="Arial" w:cs="Arial"/>
          <w:b/>
          <w:bCs/>
          <w:lang w:eastAsia="cs-CZ"/>
        </w:rPr>
        <w:t>MMR-62812/2025-94</w:t>
      </w:r>
      <w:r w:rsidR="00A43FCC" w:rsidRPr="000C3E14">
        <w:rPr>
          <w:rFonts w:ascii="Arial" w:hAnsi="Arial" w:cs="Arial"/>
          <w:b/>
          <w:bCs/>
        </w:rPr>
        <w:t>/</w:t>
      </w:r>
      <w:r w:rsidR="00325A43" w:rsidRPr="000C3E14">
        <w:rPr>
          <w:rFonts w:ascii="Arial" w:hAnsi="Arial" w:cs="Arial"/>
          <w:b/>
          <w:bCs/>
        </w:rPr>
        <w:t>KJ</w:t>
      </w:r>
      <w:r w:rsidRPr="000C3E14">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5FC113EF"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792304">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37CE495D" w14:textId="7276B8D4" w:rsidR="005274E2" w:rsidRPr="005274E2" w:rsidRDefault="005274E2" w:rsidP="00E10326">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91A1BD9" w14:textId="77777777" w:rsidR="00E10326" w:rsidRDefault="00E10326" w:rsidP="00E10326">
      <w:pPr>
        <w:pStyle w:val="Odstavecseseznamem"/>
        <w:spacing w:after="0" w:line="240" w:lineRule="auto"/>
        <w:ind w:left="0"/>
        <w:jc w:val="both"/>
        <w:rPr>
          <w:rFonts w:ascii="Arial" w:hAnsi="Arial" w:cs="Arial"/>
          <w:color w:val="000000" w:themeColor="text1"/>
        </w:rPr>
      </w:pPr>
    </w:p>
    <w:p w14:paraId="028676CF" w14:textId="50C678EE"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B0622FD" w14:textId="77777777" w:rsidR="00E10326" w:rsidRDefault="00E10326" w:rsidP="00E10326">
      <w:pPr>
        <w:pStyle w:val="Odstavecseseznamem"/>
        <w:spacing w:after="0" w:line="240" w:lineRule="auto"/>
        <w:ind w:left="0"/>
        <w:jc w:val="both"/>
        <w:rPr>
          <w:rFonts w:ascii="Arial" w:hAnsi="Arial" w:cs="Arial"/>
          <w:color w:val="000000" w:themeColor="text1"/>
        </w:rPr>
      </w:pPr>
    </w:p>
    <w:p w14:paraId="7B889147" w14:textId="29AB486C" w:rsidR="005274E2" w:rsidRP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0635859" w14:textId="77777777" w:rsidR="00E10326" w:rsidRDefault="00E10326" w:rsidP="00E10326">
      <w:pPr>
        <w:pStyle w:val="Odstavecseseznamem"/>
        <w:spacing w:after="0" w:line="240" w:lineRule="auto"/>
        <w:ind w:left="0"/>
        <w:jc w:val="both"/>
        <w:rPr>
          <w:rFonts w:ascii="Arial" w:hAnsi="Arial" w:cs="Arial"/>
          <w:color w:val="000000" w:themeColor="text1"/>
        </w:rPr>
      </w:pPr>
    </w:p>
    <w:p w14:paraId="413A45D5" w14:textId="25790FE4" w:rsidR="005274E2" w:rsidRDefault="005274E2" w:rsidP="00E10326">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66E14024" w14:textId="77777777" w:rsidR="00E10326" w:rsidRDefault="00E10326" w:rsidP="00E10326">
      <w:pPr>
        <w:spacing w:after="0" w:line="240" w:lineRule="auto"/>
        <w:jc w:val="both"/>
        <w:rPr>
          <w:rFonts w:ascii="Arial" w:hAnsi="Arial" w:cs="Arial"/>
          <w:b/>
          <w:bCs/>
        </w:rPr>
      </w:pPr>
    </w:p>
    <w:p w14:paraId="58251E8C" w14:textId="126C7C17" w:rsidR="005274E2" w:rsidRPr="008C10F3" w:rsidRDefault="005274E2" w:rsidP="00E10326">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E10326">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E10326">
      <w:pPr>
        <w:tabs>
          <w:tab w:val="left" w:pos="3700"/>
        </w:tabs>
        <w:spacing w:after="0" w:line="240" w:lineRule="auto"/>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109AB5DC" w14:textId="77777777" w:rsidR="0039700A" w:rsidRDefault="0039700A" w:rsidP="001240A5">
      <w:pPr>
        <w:spacing w:line="240" w:lineRule="auto"/>
        <w:rPr>
          <w:rFonts w:ascii="Arial" w:hAnsi="Arial" w:cs="Arial"/>
          <w:lang w:eastAsia="cs-CZ"/>
        </w:rPr>
      </w:pPr>
    </w:p>
    <w:p w14:paraId="35D9F854" w14:textId="77777777" w:rsidR="00477BD8" w:rsidRDefault="00477BD8" w:rsidP="001240A5">
      <w:pPr>
        <w:spacing w:line="240" w:lineRule="auto"/>
        <w:rPr>
          <w:rFonts w:ascii="Arial" w:hAnsi="Arial" w:cs="Arial"/>
          <w:lang w:eastAsia="cs-CZ"/>
        </w:rPr>
      </w:pPr>
    </w:p>
    <w:p w14:paraId="7598A3B6" w14:textId="77777777" w:rsidR="00477BD8" w:rsidRDefault="00477BD8"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14171282" w14:textId="6E4122D9" w:rsidR="00477BD8" w:rsidRDefault="00477BD8" w:rsidP="00E10326">
      <w:pPr>
        <w:spacing w:after="0"/>
        <w:ind w:left="2832"/>
        <w:rPr>
          <w:rFonts w:ascii="Arial" w:hAnsi="Arial" w:cs="Arial"/>
        </w:rPr>
      </w:pPr>
      <w:r w:rsidRPr="00E75BB8">
        <w:rPr>
          <w:rFonts w:ascii="Arial" w:hAnsi="Arial" w:cs="Arial"/>
        </w:rPr>
        <w:t xml:space="preserve">              státní tajemnice Ministerstva pro místní rozvoj</w:t>
      </w:r>
    </w:p>
    <w:sectPr w:rsidR="00477BD8"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79230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79230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79230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89E"/>
    <w:multiLevelType w:val="hybridMultilevel"/>
    <w:tmpl w:val="A9AE2050"/>
    <w:lvl w:ilvl="0" w:tplc="04050001">
      <w:start w:val="1"/>
      <w:numFmt w:val="bullet"/>
      <w:lvlText w:val=""/>
      <w:lvlJc w:val="left"/>
      <w:pPr>
        <w:ind w:left="720" w:hanging="360"/>
      </w:pPr>
      <w:rPr>
        <w:rFonts w:ascii="Symbol" w:hAnsi="Symbol"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2"/>
  </w:num>
  <w:num w:numId="8" w16cid:durableId="1277637732">
    <w:abstractNumId w:val="4"/>
  </w:num>
  <w:num w:numId="9" w16cid:durableId="1631981568">
    <w:abstractNumId w:val="1"/>
  </w:num>
  <w:num w:numId="10" w16cid:durableId="1545874609">
    <w:abstractNumId w:val="3"/>
  </w:num>
  <w:num w:numId="11" w16cid:durableId="340160693">
    <w:abstractNumId w:val="12"/>
  </w:num>
  <w:num w:numId="12" w16cid:durableId="164980039">
    <w:abstractNumId w:val="7"/>
  </w:num>
  <w:num w:numId="13" w16cid:durableId="32625393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3E14"/>
    <w:rsid w:val="000C4651"/>
    <w:rsid w:val="000C586E"/>
    <w:rsid w:val="000D09E5"/>
    <w:rsid w:val="000D70ED"/>
    <w:rsid w:val="000D7F94"/>
    <w:rsid w:val="000E1040"/>
    <w:rsid w:val="000E251D"/>
    <w:rsid w:val="000E31FE"/>
    <w:rsid w:val="000E49DB"/>
    <w:rsid w:val="000E7AA4"/>
    <w:rsid w:val="000F048D"/>
    <w:rsid w:val="000F5991"/>
    <w:rsid w:val="000F7A4F"/>
    <w:rsid w:val="000F7AE3"/>
    <w:rsid w:val="0010023F"/>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1B6"/>
    <w:rsid w:val="00163CC1"/>
    <w:rsid w:val="00163DCB"/>
    <w:rsid w:val="00164F99"/>
    <w:rsid w:val="001662C6"/>
    <w:rsid w:val="001717C7"/>
    <w:rsid w:val="001718B2"/>
    <w:rsid w:val="001768C0"/>
    <w:rsid w:val="0019517B"/>
    <w:rsid w:val="00195876"/>
    <w:rsid w:val="001963F0"/>
    <w:rsid w:val="001A39A0"/>
    <w:rsid w:val="001A4968"/>
    <w:rsid w:val="001A7B2F"/>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3A04"/>
    <w:rsid w:val="002A0F62"/>
    <w:rsid w:val="002A4D22"/>
    <w:rsid w:val="002A519F"/>
    <w:rsid w:val="002A6ED3"/>
    <w:rsid w:val="002B2635"/>
    <w:rsid w:val="002B3265"/>
    <w:rsid w:val="002B43EC"/>
    <w:rsid w:val="002B7106"/>
    <w:rsid w:val="002C4878"/>
    <w:rsid w:val="002C5192"/>
    <w:rsid w:val="002D046E"/>
    <w:rsid w:val="002D3FAB"/>
    <w:rsid w:val="002E2EA0"/>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383D"/>
    <w:rsid w:val="00356A88"/>
    <w:rsid w:val="00365E61"/>
    <w:rsid w:val="0037356D"/>
    <w:rsid w:val="003754EE"/>
    <w:rsid w:val="00377CAF"/>
    <w:rsid w:val="00382043"/>
    <w:rsid w:val="00386602"/>
    <w:rsid w:val="00386F19"/>
    <w:rsid w:val="00387BA3"/>
    <w:rsid w:val="00391A27"/>
    <w:rsid w:val="00391B37"/>
    <w:rsid w:val="00393D23"/>
    <w:rsid w:val="00395DAC"/>
    <w:rsid w:val="00396E5C"/>
    <w:rsid w:val="0039700A"/>
    <w:rsid w:val="003974E2"/>
    <w:rsid w:val="003A06BA"/>
    <w:rsid w:val="003A3B60"/>
    <w:rsid w:val="003A3C6F"/>
    <w:rsid w:val="003A66D2"/>
    <w:rsid w:val="003B1A25"/>
    <w:rsid w:val="003B25FD"/>
    <w:rsid w:val="003B4BD9"/>
    <w:rsid w:val="003B6A49"/>
    <w:rsid w:val="003C10F6"/>
    <w:rsid w:val="003D1DCA"/>
    <w:rsid w:val="003D22BE"/>
    <w:rsid w:val="003D3C0E"/>
    <w:rsid w:val="003D3F30"/>
    <w:rsid w:val="003D5CF7"/>
    <w:rsid w:val="003D5D59"/>
    <w:rsid w:val="003D696B"/>
    <w:rsid w:val="003D6FAE"/>
    <w:rsid w:val="003D7F94"/>
    <w:rsid w:val="003F4950"/>
    <w:rsid w:val="00400E09"/>
    <w:rsid w:val="004104C9"/>
    <w:rsid w:val="0042058A"/>
    <w:rsid w:val="00421160"/>
    <w:rsid w:val="00422832"/>
    <w:rsid w:val="00424853"/>
    <w:rsid w:val="00425C9E"/>
    <w:rsid w:val="00425F34"/>
    <w:rsid w:val="00433738"/>
    <w:rsid w:val="00433DD7"/>
    <w:rsid w:val="00434B63"/>
    <w:rsid w:val="00436CBC"/>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B33DE"/>
    <w:rsid w:val="004C7296"/>
    <w:rsid w:val="004D66C9"/>
    <w:rsid w:val="004E1E56"/>
    <w:rsid w:val="004E253D"/>
    <w:rsid w:val="004E55AD"/>
    <w:rsid w:val="004F2558"/>
    <w:rsid w:val="005035A3"/>
    <w:rsid w:val="00512716"/>
    <w:rsid w:val="0051654D"/>
    <w:rsid w:val="00516EEE"/>
    <w:rsid w:val="00517404"/>
    <w:rsid w:val="0052625B"/>
    <w:rsid w:val="005274E2"/>
    <w:rsid w:val="00527ED8"/>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E7C91"/>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0D97"/>
    <w:rsid w:val="006438C5"/>
    <w:rsid w:val="00654434"/>
    <w:rsid w:val="006607EF"/>
    <w:rsid w:val="00660F1A"/>
    <w:rsid w:val="0066599E"/>
    <w:rsid w:val="0067182B"/>
    <w:rsid w:val="006817A3"/>
    <w:rsid w:val="00682E81"/>
    <w:rsid w:val="006877F8"/>
    <w:rsid w:val="00696C75"/>
    <w:rsid w:val="00697894"/>
    <w:rsid w:val="006A136F"/>
    <w:rsid w:val="006A1D69"/>
    <w:rsid w:val="006A3645"/>
    <w:rsid w:val="006A4F28"/>
    <w:rsid w:val="006C2B57"/>
    <w:rsid w:val="006C52F6"/>
    <w:rsid w:val="006D2AAC"/>
    <w:rsid w:val="006D70E6"/>
    <w:rsid w:val="006D7F88"/>
    <w:rsid w:val="006E0A27"/>
    <w:rsid w:val="006E167A"/>
    <w:rsid w:val="006E52A8"/>
    <w:rsid w:val="006F0447"/>
    <w:rsid w:val="006F0A66"/>
    <w:rsid w:val="006F155C"/>
    <w:rsid w:val="006F5519"/>
    <w:rsid w:val="007004F0"/>
    <w:rsid w:val="00700FEB"/>
    <w:rsid w:val="007033B4"/>
    <w:rsid w:val="0070439B"/>
    <w:rsid w:val="00707C43"/>
    <w:rsid w:val="007101FC"/>
    <w:rsid w:val="00716E5D"/>
    <w:rsid w:val="00720E34"/>
    <w:rsid w:val="007339FD"/>
    <w:rsid w:val="00736FE6"/>
    <w:rsid w:val="007416E2"/>
    <w:rsid w:val="00756BA3"/>
    <w:rsid w:val="007579E0"/>
    <w:rsid w:val="00762B6A"/>
    <w:rsid w:val="00763DCB"/>
    <w:rsid w:val="00767BCB"/>
    <w:rsid w:val="00772B25"/>
    <w:rsid w:val="007768A0"/>
    <w:rsid w:val="00786978"/>
    <w:rsid w:val="00787B1C"/>
    <w:rsid w:val="00791ADB"/>
    <w:rsid w:val="00792304"/>
    <w:rsid w:val="007A2769"/>
    <w:rsid w:val="007A2CCF"/>
    <w:rsid w:val="007A7F6D"/>
    <w:rsid w:val="007B2067"/>
    <w:rsid w:val="007B4951"/>
    <w:rsid w:val="007C2DFA"/>
    <w:rsid w:val="007C3981"/>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353E6"/>
    <w:rsid w:val="008437D7"/>
    <w:rsid w:val="00846286"/>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2C44"/>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3E99"/>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38B9"/>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1F71"/>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25BA"/>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0D51"/>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0326"/>
    <w:rsid w:val="00E11573"/>
    <w:rsid w:val="00E1555D"/>
    <w:rsid w:val="00E228AB"/>
    <w:rsid w:val="00E2345F"/>
    <w:rsid w:val="00E2468C"/>
    <w:rsid w:val="00E311F5"/>
    <w:rsid w:val="00E31737"/>
    <w:rsid w:val="00E337B8"/>
    <w:rsid w:val="00E43B60"/>
    <w:rsid w:val="00E4524C"/>
    <w:rsid w:val="00E518D5"/>
    <w:rsid w:val="00E51ABA"/>
    <w:rsid w:val="00E53F9B"/>
    <w:rsid w:val="00E56BAE"/>
    <w:rsid w:val="00E579EF"/>
    <w:rsid w:val="00E63460"/>
    <w:rsid w:val="00E721D9"/>
    <w:rsid w:val="00E74DE1"/>
    <w:rsid w:val="00E75BB8"/>
    <w:rsid w:val="00E83A7F"/>
    <w:rsid w:val="00E842BB"/>
    <w:rsid w:val="00E90D97"/>
    <w:rsid w:val="00E94465"/>
    <w:rsid w:val="00E9448F"/>
    <w:rsid w:val="00E96D9A"/>
    <w:rsid w:val="00E97147"/>
    <w:rsid w:val="00E97AD6"/>
    <w:rsid w:val="00EA28C9"/>
    <w:rsid w:val="00EA53D7"/>
    <w:rsid w:val="00EB17CB"/>
    <w:rsid w:val="00EB3536"/>
    <w:rsid w:val="00EC73A2"/>
    <w:rsid w:val="00EC7B36"/>
    <w:rsid w:val="00ED452C"/>
    <w:rsid w:val="00ED7DC9"/>
    <w:rsid w:val="00EE5662"/>
    <w:rsid w:val="00EF7BB8"/>
    <w:rsid w:val="00F0026A"/>
    <w:rsid w:val="00F00409"/>
    <w:rsid w:val="00F04087"/>
    <w:rsid w:val="00F059AA"/>
    <w:rsid w:val="00F122DC"/>
    <w:rsid w:val="00F16D96"/>
    <w:rsid w:val="00F23DC3"/>
    <w:rsid w:val="00F44197"/>
    <w:rsid w:val="00F45C21"/>
    <w:rsid w:val="00F4632B"/>
    <w:rsid w:val="00F510C8"/>
    <w:rsid w:val="00F54177"/>
    <w:rsid w:val="00F635BD"/>
    <w:rsid w:val="00F701F7"/>
    <w:rsid w:val="00F72C04"/>
    <w:rsid w:val="00F7630E"/>
    <w:rsid w:val="00F778C3"/>
    <w:rsid w:val="00F82C72"/>
    <w:rsid w:val="00F84789"/>
    <w:rsid w:val="00F9209F"/>
    <w:rsid w:val="00FA2008"/>
    <w:rsid w:val="00FA3417"/>
    <w:rsid w:val="00FA78FD"/>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8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2377</TotalTime>
  <Pages>5</Pages>
  <Words>1292</Words>
  <Characters>7624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269</cp:revision>
  <cp:lastPrinted>2025-02-19T13:21:00Z</cp:lastPrinted>
  <dcterms:created xsi:type="dcterms:W3CDTF">2017-07-31T11:28:00Z</dcterms:created>
  <dcterms:modified xsi:type="dcterms:W3CDTF">2025-09-23T12:12:00Z</dcterms:modified>
</cp:coreProperties>
</file>